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35622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35622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35622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347667A8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</w:t>
      </w:r>
      <w:r w:rsidRPr="00994C66">
        <w:rPr>
          <w:rFonts w:ascii="Helvetica" w:hAnsi="Helvetica" w:cs="Courier New"/>
          <w:szCs w:val="22"/>
        </w:rPr>
        <w:t xml:space="preserve">über </w:t>
      </w:r>
      <w:r w:rsidR="00994C66" w:rsidRPr="00994C66">
        <w:rPr>
          <w:rFonts w:ascii="Helvetica" w:hAnsi="Helvetica" w:cs="Courier New"/>
          <w:szCs w:val="22"/>
        </w:rPr>
        <w:t>210</w:t>
      </w:r>
      <w:r w:rsidRPr="00994C66">
        <w:rPr>
          <w:rFonts w:ascii="Helvetica" w:hAnsi="Helvetica" w:cs="Courier New"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E9E8AC2" w14:textId="77777777" w:rsidR="00356226" w:rsidRDefault="00356226" w:rsidP="00DD7759">
      <w:r>
        <w:separator/>
      </w:r>
    </w:p>
  </w:endnote>
  <w:endnote w:type="continuationSeparator" w:id="0">
    <w:p w14:paraId="10337A1B" w14:textId="77777777" w:rsidR="00356226" w:rsidRDefault="00356226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83CBA4" w14:textId="77777777" w:rsidR="00356226" w:rsidRDefault="00356226" w:rsidP="00DD7759">
      <w:r>
        <w:separator/>
      </w:r>
    </w:p>
  </w:footnote>
  <w:footnote w:type="continuationSeparator" w:id="0">
    <w:p w14:paraId="3C14EF60" w14:textId="77777777" w:rsidR="00356226" w:rsidRDefault="00356226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56226"/>
    <w:rsid w:val="003834CE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7641F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4C66"/>
    <w:rsid w:val="00995CE6"/>
    <w:rsid w:val="009C2683"/>
    <w:rsid w:val="00A51BA7"/>
    <w:rsid w:val="00A87A0C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00FF002A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57641F"/>
    <w:rsid w:val="009D6FFB"/>
    <w:rsid w:val="00D27AE1"/>
    <w:rsid w:val="00DB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C0B7F9E0-D00A-4004-A4E9-F82E92DD6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2026-07-08T13:51:00Z</dcterms:created>
  <dcterms:modified xsi:type="dcterms:W3CDTF">2026-07-08T13:51:00Z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